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44" w:rsidRPr="00770FF0" w:rsidRDefault="00375544" w:rsidP="00375544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375544" w:rsidRPr="00832AC9" w:rsidRDefault="00375544" w:rsidP="00375544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070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375544" w:rsidRPr="00B128AE" w:rsidRDefault="00375544" w:rsidP="00375544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Paraná comunico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proofErr w:type="gramStart"/>
      <w:r w:rsidRPr="001E61D2">
        <w:rPr>
          <w:rFonts w:asciiTheme="minorHAnsi" w:hAnsiTheme="minorHAnsi" w:cs="Tahoma"/>
          <w:sz w:val="18"/>
          <w:szCs w:val="18"/>
        </w:rPr>
        <w:t xml:space="preserve">a </w:t>
      </w:r>
      <w:proofErr w:type="spellStart"/>
      <w:r w:rsidRPr="005F0D88">
        <w:rPr>
          <w:rFonts w:asciiTheme="minorHAnsi" w:hAnsiTheme="minorHAnsi" w:cs="Tahoma"/>
          <w:sz w:val="18"/>
          <w:szCs w:val="18"/>
        </w:rPr>
        <w:t>a</w:t>
      </w:r>
      <w:proofErr w:type="spellEnd"/>
      <w:proofErr w:type="gramEnd"/>
      <w:r w:rsidRPr="005F0D88">
        <w:rPr>
          <w:rFonts w:asciiTheme="minorHAnsi" w:hAnsiTheme="minorHAnsi" w:cs="Tahoma"/>
          <w:sz w:val="18"/>
          <w:szCs w:val="18"/>
        </w:rPr>
        <w:t xml:space="preserve"> aquisição de móveis, eletrodomésticos e utensílios para as Unidades de Saúde do município</w:t>
      </w:r>
      <w:r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</w:t>
      </w:r>
      <w:r>
        <w:rPr>
          <w:rFonts w:asciiTheme="minorHAnsi" w:hAnsiTheme="minorHAnsi"/>
          <w:sz w:val="18"/>
          <w:szCs w:val="18"/>
        </w:rPr>
        <w:t>es</w:t>
      </w:r>
      <w:r w:rsidRPr="00B128AE">
        <w:rPr>
          <w:rFonts w:asciiTheme="minorHAnsi" w:hAnsiTheme="minorHAnsi"/>
          <w:sz w:val="18"/>
          <w:szCs w:val="18"/>
        </w:rPr>
        <w:t xml:space="preserve"> 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lote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disputado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empresa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abaixo especificada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>: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3827"/>
        <w:gridCol w:w="2126"/>
        <w:gridCol w:w="1418"/>
        <w:gridCol w:w="1275"/>
      </w:tblGrid>
      <w:tr w:rsidR="00375544" w:rsidRPr="00832AC9" w:rsidTr="00375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44" w:rsidRPr="00832AC9" w:rsidRDefault="00375544" w:rsidP="00BB3377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44" w:rsidRPr="00832AC9" w:rsidRDefault="00375544" w:rsidP="00BB3377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44" w:rsidRPr="00832AC9" w:rsidRDefault="00375544" w:rsidP="00BB3377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44" w:rsidRPr="00832AC9" w:rsidRDefault="00375544" w:rsidP="00BB3377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44" w:rsidRPr="00832AC9" w:rsidRDefault="00375544" w:rsidP="00BB3377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</w:tr>
      <w:tr w:rsidR="00375544" w:rsidRPr="00CD1ACB" w:rsidTr="00375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44" w:rsidRPr="005F0D88" w:rsidRDefault="00375544" w:rsidP="00BB337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F0D88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44" w:rsidRPr="005F0D88" w:rsidRDefault="00375544" w:rsidP="00BB337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0D88">
              <w:rPr>
                <w:rFonts w:asciiTheme="minorHAnsi" w:hAnsiTheme="minorHAnsi" w:cs="Tahoma"/>
                <w:sz w:val="18"/>
                <w:szCs w:val="18"/>
              </w:rPr>
              <w:t>KLEBER ARRABAÇA BARBOSA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44" w:rsidRPr="005F0D88" w:rsidRDefault="00375544" w:rsidP="00BB337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0D88">
              <w:rPr>
                <w:rFonts w:asciiTheme="minorHAnsi" w:hAnsiTheme="minorHAnsi" w:cs="Tahoma"/>
                <w:sz w:val="18"/>
                <w:szCs w:val="18"/>
              </w:rPr>
              <w:t>11.507.711/0001-73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44" w:rsidRPr="005F0D88" w:rsidRDefault="00375544" w:rsidP="00BB3377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0D88">
              <w:rPr>
                <w:rFonts w:asciiTheme="minorHAnsi" w:hAnsiTheme="minorHAnsi" w:cs="Tahoma"/>
                <w:sz w:val="18"/>
                <w:szCs w:val="18"/>
              </w:rPr>
              <w:t>10.334,66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44" w:rsidRPr="001E61D2" w:rsidRDefault="00375544" w:rsidP="0037554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375544" w:rsidRPr="00CD1ACB" w:rsidTr="00375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44" w:rsidRPr="005F0D88" w:rsidRDefault="00375544" w:rsidP="00BB337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F0D88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44" w:rsidRPr="005F0D88" w:rsidRDefault="00375544" w:rsidP="00BB337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0D88">
              <w:rPr>
                <w:rFonts w:asciiTheme="minorHAnsi" w:hAnsiTheme="minorHAnsi" w:cs="Tahoma"/>
                <w:sz w:val="18"/>
                <w:szCs w:val="18"/>
              </w:rPr>
              <w:t>KLEBER ARRABAÇA BARBOSA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44" w:rsidRPr="005F0D88" w:rsidRDefault="00375544" w:rsidP="00BB337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0D88">
              <w:rPr>
                <w:rFonts w:asciiTheme="minorHAnsi" w:hAnsiTheme="minorHAnsi" w:cs="Tahoma"/>
                <w:sz w:val="18"/>
                <w:szCs w:val="18"/>
              </w:rPr>
              <w:t>11.507.711/0001-73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44" w:rsidRPr="005F0D88" w:rsidRDefault="00375544" w:rsidP="00BB33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5F0D88">
              <w:rPr>
                <w:rFonts w:asciiTheme="minorHAnsi" w:hAnsiTheme="minorHAnsi" w:cs="Tahoma"/>
                <w:sz w:val="18"/>
                <w:szCs w:val="18"/>
              </w:rPr>
              <w:t>1.538,76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44" w:rsidRDefault="00375544">
            <w:r w:rsidRPr="00EF4914"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375544" w:rsidRPr="00CD1ACB" w:rsidTr="00375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44" w:rsidRPr="005F0D88" w:rsidRDefault="00375544" w:rsidP="00BB337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F0D88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44" w:rsidRPr="005F0D88" w:rsidRDefault="00375544" w:rsidP="00BB337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0D88">
              <w:rPr>
                <w:rFonts w:asciiTheme="minorHAnsi" w:hAnsiTheme="minorHAnsi" w:cs="Tahoma"/>
                <w:sz w:val="18"/>
                <w:szCs w:val="18"/>
              </w:rPr>
              <w:t>KLEBER ARRABAÇA BARBOSA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44" w:rsidRPr="005F0D88" w:rsidRDefault="00375544" w:rsidP="00BB337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0D88">
              <w:rPr>
                <w:rFonts w:asciiTheme="minorHAnsi" w:hAnsiTheme="minorHAnsi" w:cs="Tahoma"/>
                <w:sz w:val="18"/>
                <w:szCs w:val="18"/>
              </w:rPr>
              <w:t>11.507.711/0001-73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44" w:rsidRPr="005F0D88" w:rsidRDefault="00375544" w:rsidP="00BB337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5F0D88">
              <w:rPr>
                <w:rFonts w:asciiTheme="minorHAnsi" w:hAnsiTheme="minorHAnsi" w:cs="Tahoma"/>
                <w:sz w:val="18"/>
                <w:szCs w:val="18"/>
              </w:rPr>
              <w:t>2.308,00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44" w:rsidRDefault="00375544">
            <w:r w:rsidRPr="00EF4914"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375544" w:rsidRPr="00663F3B" w:rsidRDefault="00375544" w:rsidP="0037554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</w:t>
      </w:r>
      <w:r>
        <w:rPr>
          <w:rFonts w:asciiTheme="minorHAnsi" w:hAnsiTheme="minorHAnsi"/>
          <w:sz w:val="18"/>
          <w:szCs w:val="18"/>
        </w:rPr>
        <w:t>.</w:t>
      </w:r>
      <w:r w:rsidRPr="00663F3B">
        <w:rPr>
          <w:rFonts w:asciiTheme="minorHAnsi" w:hAnsiTheme="minorHAnsi"/>
          <w:sz w:val="18"/>
          <w:szCs w:val="18"/>
        </w:rPr>
        <w:t xml:space="preserve"> ofício de </w:t>
      </w:r>
      <w:r>
        <w:rPr>
          <w:rFonts w:asciiTheme="minorHAnsi" w:hAnsiTheme="minorHAnsi"/>
          <w:sz w:val="18"/>
          <w:szCs w:val="18"/>
        </w:rPr>
        <w:t>24/02 e 12/04/16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375544" w:rsidRPr="00663F3B" w:rsidRDefault="00375544" w:rsidP="0037554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375544" w:rsidRPr="00663F3B" w:rsidRDefault="00375544" w:rsidP="0037554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20/06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29/06/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375544" w:rsidRPr="00663F3B" w:rsidRDefault="00375544" w:rsidP="0037554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 xml:space="preserve">VANDERLENE S. DE REZENDE </w:t>
      </w:r>
      <w:r w:rsidRPr="00663F3B">
        <w:rPr>
          <w:rFonts w:asciiTheme="minorHAnsi" w:hAnsiTheme="minorHAnsi"/>
          <w:sz w:val="18"/>
          <w:szCs w:val="18"/>
        </w:rPr>
        <w:t xml:space="preserve">– </w:t>
      </w:r>
      <w:r w:rsidR="009431D5">
        <w:rPr>
          <w:rFonts w:asciiTheme="minorHAnsi" w:hAnsiTheme="minorHAnsi"/>
          <w:sz w:val="18"/>
          <w:szCs w:val="18"/>
        </w:rPr>
        <w:t>01/07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01/07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375544" w:rsidRPr="00663F3B" w:rsidRDefault="00375544" w:rsidP="0037554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20/06/16 – TCE-PR: 20/06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21/06</w:t>
      </w:r>
      <w:r w:rsidR="009431D5">
        <w:rPr>
          <w:rFonts w:asciiTheme="minorHAnsi" w:hAnsiTheme="minorHAnsi"/>
          <w:sz w:val="18"/>
          <w:szCs w:val="18"/>
        </w:rPr>
        <w:t>/</w:t>
      </w:r>
      <w:r w:rsidRPr="00663F3B">
        <w:rPr>
          <w:rFonts w:asciiTheme="minorHAnsi" w:hAnsiTheme="minorHAnsi"/>
          <w:sz w:val="18"/>
          <w:szCs w:val="18"/>
        </w:rPr>
        <w:t>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375544" w:rsidRPr="00663F3B" w:rsidRDefault="00375544" w:rsidP="0037554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28/07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28/07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375544" w:rsidRPr="002C798F" w:rsidRDefault="00375544" w:rsidP="00375544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375544" w:rsidRPr="002C798F" w:rsidRDefault="00375544" w:rsidP="00375544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375544" w:rsidRPr="004E510B" w:rsidRDefault="00375544" w:rsidP="00375544">
      <w:pPr>
        <w:pStyle w:val="SemEspaamento"/>
        <w:jc w:val="both"/>
        <w:rPr>
          <w:sz w:val="18"/>
          <w:szCs w:val="18"/>
        </w:rPr>
      </w:pPr>
    </w:p>
    <w:p w:rsidR="00375544" w:rsidRPr="007361FB" w:rsidRDefault="00375544" w:rsidP="00375544"/>
    <w:p w:rsidR="00375544" w:rsidRDefault="00375544" w:rsidP="00375544">
      <w:pPr>
        <w:pStyle w:val="SemEspaamento"/>
        <w:jc w:val="both"/>
        <w:rPr>
          <w:sz w:val="18"/>
          <w:szCs w:val="18"/>
        </w:rPr>
      </w:pPr>
    </w:p>
    <w:p w:rsidR="00375544" w:rsidRPr="004E510B" w:rsidRDefault="00375544" w:rsidP="00375544">
      <w:pPr>
        <w:pStyle w:val="SemEspaamento"/>
        <w:jc w:val="both"/>
        <w:rPr>
          <w:sz w:val="18"/>
          <w:szCs w:val="18"/>
        </w:rPr>
      </w:pPr>
    </w:p>
    <w:p w:rsidR="00375544" w:rsidRPr="004E510B" w:rsidRDefault="00375544" w:rsidP="00375544">
      <w:pPr>
        <w:pStyle w:val="SemEspaamento"/>
        <w:jc w:val="both"/>
        <w:rPr>
          <w:sz w:val="18"/>
          <w:szCs w:val="18"/>
        </w:rPr>
      </w:pPr>
    </w:p>
    <w:p w:rsidR="00375544" w:rsidRPr="008B4022" w:rsidRDefault="00375544" w:rsidP="00375544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375544" w:rsidRPr="00AC6EA5" w:rsidRDefault="00375544" w:rsidP="00375544">
      <w:pPr>
        <w:pStyle w:val="SemEspaamento"/>
        <w:jc w:val="both"/>
        <w:rPr>
          <w:sz w:val="18"/>
          <w:szCs w:val="18"/>
        </w:rPr>
      </w:pPr>
    </w:p>
    <w:p w:rsidR="00375544" w:rsidRPr="00AC6EA5" w:rsidRDefault="00375544" w:rsidP="00375544">
      <w:pPr>
        <w:pStyle w:val="SemEspaamento"/>
        <w:rPr>
          <w:sz w:val="18"/>
          <w:szCs w:val="18"/>
        </w:rPr>
      </w:pPr>
    </w:p>
    <w:p w:rsidR="00375544" w:rsidRPr="00AC6EA5" w:rsidRDefault="00375544" w:rsidP="00375544">
      <w:pPr>
        <w:pStyle w:val="SemEspaamento"/>
        <w:rPr>
          <w:sz w:val="18"/>
          <w:szCs w:val="18"/>
        </w:rPr>
      </w:pPr>
    </w:p>
    <w:p w:rsidR="00375544" w:rsidRPr="00AC6EA5" w:rsidRDefault="00375544" w:rsidP="00375544">
      <w:pPr>
        <w:pStyle w:val="SemEspaamento"/>
        <w:rPr>
          <w:sz w:val="18"/>
          <w:szCs w:val="18"/>
        </w:rPr>
      </w:pPr>
    </w:p>
    <w:p w:rsidR="00375544" w:rsidRPr="00AC6EA5" w:rsidRDefault="00375544" w:rsidP="0037554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75544" w:rsidRPr="003B2D84" w:rsidRDefault="00375544" w:rsidP="0037554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75544" w:rsidRPr="003B2D84" w:rsidRDefault="00375544" w:rsidP="00375544">
      <w:pPr>
        <w:rPr>
          <w:sz w:val="18"/>
          <w:szCs w:val="18"/>
        </w:rPr>
      </w:pPr>
    </w:p>
    <w:p w:rsidR="00375544" w:rsidRPr="003B2D84" w:rsidRDefault="00375544" w:rsidP="00375544">
      <w:pPr>
        <w:rPr>
          <w:sz w:val="18"/>
          <w:szCs w:val="18"/>
        </w:rPr>
      </w:pPr>
    </w:p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375544" w:rsidRDefault="00375544" w:rsidP="00375544"/>
    <w:p w:rsidR="000E64FD" w:rsidRDefault="000E64FD"/>
    <w:sectPr w:rsidR="000E64FD" w:rsidSect="003B3D69">
      <w:headerReference w:type="default" r:id="rId6"/>
      <w:footerReference w:type="default" r:id="rId7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BA0" w:rsidRDefault="009C4BA0" w:rsidP="00DB71C4">
      <w:pPr>
        <w:spacing w:after="0" w:line="240" w:lineRule="auto"/>
      </w:pPr>
      <w:r>
        <w:separator/>
      </w:r>
    </w:p>
  </w:endnote>
  <w:endnote w:type="continuationSeparator" w:id="0">
    <w:p w:rsidR="009C4BA0" w:rsidRDefault="009C4BA0" w:rsidP="00DB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9C4BA0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375544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BA0" w:rsidRDefault="009C4BA0" w:rsidP="00DB71C4">
      <w:pPr>
        <w:spacing w:after="0" w:line="240" w:lineRule="auto"/>
      </w:pPr>
      <w:r>
        <w:separator/>
      </w:r>
    </w:p>
  </w:footnote>
  <w:footnote w:type="continuationSeparator" w:id="0">
    <w:p w:rsidR="009C4BA0" w:rsidRDefault="009C4BA0" w:rsidP="00DB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DB71C4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="00375544"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375544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9C4BA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75544"/>
    <w:rsid w:val="000E64FD"/>
    <w:rsid w:val="00375544"/>
    <w:rsid w:val="009431D5"/>
    <w:rsid w:val="009C4BA0"/>
    <w:rsid w:val="00DB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54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554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37554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37554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37554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7554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75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7554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2016-11-22T17:50:00Z</dcterms:created>
  <dcterms:modified xsi:type="dcterms:W3CDTF">2016-11-22T18:00:00Z</dcterms:modified>
</cp:coreProperties>
</file>